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69CF" w14:textId="77777777" w:rsidR="00FD3D2E" w:rsidRPr="00DF7535" w:rsidRDefault="00FD3D2E" w:rsidP="00FD3D2E">
      <w:pPr>
        <w:ind w:left="-720" w:right="-720"/>
        <w:jc w:val="center"/>
        <w:rPr>
          <w:rFonts w:ascii="Copperplate Light" w:eastAsia="Times New Roman" w:hAnsi="Copperplate Light"/>
        </w:rPr>
      </w:pPr>
      <w:r w:rsidRPr="00DF7535">
        <w:rPr>
          <w:rFonts w:ascii="Copperplate Light" w:eastAsia="Times New Roman" w:hAnsi="Copperplate Light"/>
          <w:b/>
          <w:sz w:val="28"/>
        </w:rPr>
        <w:t>L</w:t>
      </w:r>
      <w:r w:rsidRPr="00DF7535">
        <w:rPr>
          <w:rFonts w:ascii="Copperplate Light" w:eastAsia="Times New Roman" w:hAnsi="Copperplate Light"/>
          <w:b/>
        </w:rPr>
        <w:t xml:space="preserve">ISA </w:t>
      </w:r>
      <w:r w:rsidRPr="00DF7535">
        <w:rPr>
          <w:rFonts w:ascii="Copperplate Light" w:eastAsia="Times New Roman" w:hAnsi="Copperplate Light"/>
          <w:b/>
          <w:sz w:val="28"/>
        </w:rPr>
        <w:t>S</w:t>
      </w:r>
      <w:r w:rsidRPr="00DF7535">
        <w:rPr>
          <w:rFonts w:ascii="Copperplate Light" w:eastAsia="Times New Roman" w:hAnsi="Copperplate Light"/>
          <w:b/>
        </w:rPr>
        <w:t xml:space="preserve">APINKOPF </w:t>
      </w:r>
      <w:r w:rsidRPr="00DF7535">
        <w:rPr>
          <w:rFonts w:ascii="Copperplate Light" w:eastAsia="Times New Roman" w:hAnsi="Copperplate Light"/>
          <w:b/>
          <w:sz w:val="28"/>
        </w:rPr>
        <w:t>A</w:t>
      </w:r>
      <w:r w:rsidRPr="00DF7535">
        <w:rPr>
          <w:rFonts w:ascii="Copperplate Light" w:eastAsia="Times New Roman" w:hAnsi="Copperplate Light"/>
          <w:b/>
        </w:rPr>
        <w:t>RTISTS</w:t>
      </w:r>
    </w:p>
    <w:p w14:paraId="602EFF9E" w14:textId="77777777" w:rsidR="00FD3D2E" w:rsidRPr="00DF7535" w:rsidRDefault="00FD3D2E" w:rsidP="00FD3D2E">
      <w:pPr>
        <w:ind w:left="-720" w:right="-720"/>
        <w:jc w:val="center"/>
        <w:rPr>
          <w:rFonts w:ascii="Copperplate Light" w:eastAsia="Times New Roman" w:hAnsi="Copperplate Light"/>
        </w:rPr>
      </w:pPr>
      <w:r w:rsidRPr="00DF7535">
        <w:rPr>
          <w:rFonts w:ascii="Copperplate Light" w:eastAsia="Times New Roman" w:hAnsi="Copperplate Light"/>
        </w:rPr>
        <w:t>9 Commodore Drive, Suite 309   (800) 923-1973; (510) 428-1533</w:t>
      </w:r>
    </w:p>
    <w:p w14:paraId="06112CF0" w14:textId="77777777" w:rsidR="00FD3D2E" w:rsidRPr="00DF7535" w:rsidRDefault="00FD3D2E" w:rsidP="00FD3D2E">
      <w:pPr>
        <w:ind w:left="-720" w:right="-720"/>
        <w:jc w:val="center"/>
        <w:rPr>
          <w:rFonts w:ascii="Copperplate Light" w:eastAsia="Times New Roman" w:hAnsi="Copperplate Light"/>
          <w:lang w:val="it-IT"/>
        </w:rPr>
      </w:pPr>
      <w:r w:rsidRPr="00DF7535">
        <w:rPr>
          <w:rFonts w:ascii="Copperplate Light" w:eastAsia="Times New Roman" w:hAnsi="Copperplate Light"/>
          <w:lang w:val="it-IT"/>
        </w:rPr>
        <w:t>Emeryville, CA 94608 USA  LSapinkopf@aol.com</w:t>
      </w:r>
    </w:p>
    <w:p w14:paraId="5BF5B32D" w14:textId="126DC945" w:rsidR="00FD3D2E" w:rsidRPr="00FD3D2E" w:rsidRDefault="00FD3D2E" w:rsidP="00FD3D2E">
      <w:pPr>
        <w:ind w:left="-720" w:right="-720"/>
        <w:rPr>
          <w:rFonts w:eastAsia="Times New Roman"/>
          <w:lang w:val="it-IT"/>
        </w:rPr>
      </w:pPr>
      <w:r w:rsidRPr="00FD3D2E">
        <w:rPr>
          <w:rFonts w:ascii="Copperplate Light" w:eastAsia="Times New Roman" w:hAnsi="Copperplate Light"/>
          <w:lang w:val="it-IT"/>
        </w:rPr>
        <w:t xml:space="preserve">                                                 www.chambermuse.com</w:t>
      </w:r>
    </w:p>
    <w:p w14:paraId="301D03EA" w14:textId="77777777" w:rsidR="00FD3D2E" w:rsidRPr="00FD3D2E" w:rsidRDefault="00FD3D2E" w:rsidP="001B7C1B">
      <w:pPr>
        <w:rPr>
          <w:b/>
          <w:bCs/>
          <w:iCs/>
          <w:lang w:val="it-IT"/>
        </w:rPr>
      </w:pPr>
    </w:p>
    <w:p w14:paraId="06CB7975" w14:textId="77777777" w:rsidR="00FD3D2E" w:rsidRPr="00FD3D2E" w:rsidRDefault="00FD3D2E" w:rsidP="001B7C1B">
      <w:pPr>
        <w:rPr>
          <w:b/>
          <w:bCs/>
          <w:iCs/>
          <w:lang w:val="it-IT"/>
        </w:rPr>
      </w:pPr>
    </w:p>
    <w:p w14:paraId="5E9E8D9C" w14:textId="3A19CB46" w:rsidR="001B7C1B" w:rsidRPr="00FD3D2E" w:rsidRDefault="0077436D" w:rsidP="00FD3D2E">
      <w:pPr>
        <w:jc w:val="center"/>
        <w:rPr>
          <w:b/>
          <w:lang w:val="it-IT"/>
        </w:rPr>
      </w:pPr>
      <w:r w:rsidRPr="00FD3D2E">
        <w:rPr>
          <w:b/>
          <w:bCs/>
          <w:iCs/>
          <w:lang w:val="it-IT"/>
        </w:rPr>
        <w:t>Stef</w:t>
      </w:r>
      <w:r w:rsidR="006C705A" w:rsidRPr="00FD3D2E">
        <w:rPr>
          <w:b/>
          <w:bCs/>
          <w:iCs/>
          <w:lang w:val="it-IT"/>
        </w:rPr>
        <w:t>an Milenkovich</w:t>
      </w:r>
      <w:r w:rsidRPr="00FD3D2E">
        <w:rPr>
          <w:b/>
          <w:bCs/>
          <w:iCs/>
          <w:lang w:val="it-IT"/>
        </w:rPr>
        <w:t xml:space="preserve"> </w:t>
      </w:r>
      <w:r w:rsidR="00FD3D2E" w:rsidRPr="00FD3D2E">
        <w:rPr>
          <w:b/>
          <w:bCs/>
          <w:iCs/>
          <w:lang w:val="it-IT"/>
        </w:rPr>
        <w:t>Concerto R</w:t>
      </w:r>
      <w:r w:rsidRPr="00FD3D2E">
        <w:rPr>
          <w:b/>
          <w:bCs/>
          <w:iCs/>
          <w:lang w:val="it-IT"/>
        </w:rPr>
        <w:t>epertoire</w:t>
      </w:r>
    </w:p>
    <w:p w14:paraId="03AB7F94" w14:textId="77777777" w:rsidR="001B7C1B" w:rsidRPr="00FD3D2E" w:rsidRDefault="001B7C1B" w:rsidP="001B7C1B">
      <w:pPr>
        <w:rPr>
          <w:lang w:val="it-IT"/>
        </w:rPr>
      </w:pPr>
      <w:r w:rsidRPr="00FD3D2E">
        <w:rPr>
          <w:lang w:val="it-IT"/>
        </w:rPr>
        <w:t> </w:t>
      </w:r>
    </w:p>
    <w:p w14:paraId="63BF8E20" w14:textId="5EFE58C1" w:rsidR="001B7C1B" w:rsidRPr="007613FD" w:rsidRDefault="00FD3D2E" w:rsidP="00FD3D2E">
      <w:pPr>
        <w:rPr>
          <w:lang w:val="it-IT"/>
        </w:rPr>
      </w:pPr>
      <w:r w:rsidRPr="00FD3D2E">
        <w:rPr>
          <w:bCs/>
          <w:lang w:val="it-IT"/>
        </w:rPr>
        <w:t>J.S.</w:t>
      </w:r>
      <w:r>
        <w:rPr>
          <w:bCs/>
          <w:lang w:val="it-IT"/>
        </w:rPr>
        <w:t xml:space="preserve"> </w:t>
      </w:r>
      <w:r w:rsidR="001B7C1B" w:rsidRPr="007613FD">
        <w:rPr>
          <w:bCs/>
          <w:lang w:val="it-IT"/>
        </w:rPr>
        <w:t>Bach:</w:t>
      </w:r>
    </w:p>
    <w:p w14:paraId="46BC45CE" w14:textId="77777777" w:rsidR="001B7C1B" w:rsidRPr="007613FD" w:rsidRDefault="001B7C1B" w:rsidP="001B7C1B">
      <w:pPr>
        <w:rPr>
          <w:lang w:val="it-IT"/>
        </w:rPr>
      </w:pPr>
      <w:r w:rsidRPr="007613FD">
        <w:rPr>
          <w:lang w:val="it-IT"/>
        </w:rPr>
        <w:t xml:space="preserve">Concerto No. 1 in </w:t>
      </w:r>
      <w:r w:rsidR="00FC4F91" w:rsidRPr="007613FD">
        <w:rPr>
          <w:lang w:val="it-IT"/>
        </w:rPr>
        <w:t>A</w:t>
      </w:r>
      <w:r w:rsidRPr="007613FD">
        <w:rPr>
          <w:lang w:val="it-IT"/>
        </w:rPr>
        <w:t xml:space="preserve"> minor, BWV 1041</w:t>
      </w:r>
    </w:p>
    <w:p w14:paraId="3FCEC40E" w14:textId="2B127551" w:rsidR="001B7C1B" w:rsidRPr="007613FD" w:rsidRDefault="001B7C1B" w:rsidP="001B7C1B">
      <w:pPr>
        <w:rPr>
          <w:lang w:val="it-IT"/>
        </w:rPr>
      </w:pPr>
      <w:r w:rsidRPr="007613FD">
        <w:rPr>
          <w:lang w:val="it-IT"/>
        </w:rPr>
        <w:t>Concerto No.</w:t>
      </w:r>
      <w:r w:rsidR="00925C78" w:rsidRPr="007613FD">
        <w:rPr>
          <w:lang w:val="it-IT"/>
        </w:rPr>
        <w:t xml:space="preserve"> </w:t>
      </w:r>
      <w:r w:rsidRPr="007613FD">
        <w:rPr>
          <w:lang w:val="it-IT"/>
        </w:rPr>
        <w:t>2 in E major, BWV 1042</w:t>
      </w:r>
    </w:p>
    <w:p w14:paraId="7A442D37" w14:textId="77777777" w:rsidR="001B7C1B" w:rsidRPr="007613FD" w:rsidRDefault="001B7C1B" w:rsidP="001B7C1B">
      <w:pPr>
        <w:rPr>
          <w:lang w:val="it-IT"/>
        </w:rPr>
      </w:pPr>
      <w:r w:rsidRPr="007613FD">
        <w:rPr>
          <w:lang w:val="it-IT"/>
        </w:rPr>
        <w:t>Concerto in D minor BWV 1052</w:t>
      </w:r>
    </w:p>
    <w:p w14:paraId="248798E8" w14:textId="77777777" w:rsidR="001B7C1B" w:rsidRPr="007613FD" w:rsidRDefault="001B7C1B" w:rsidP="001B7C1B">
      <w:pPr>
        <w:rPr>
          <w:lang w:val="it-IT"/>
        </w:rPr>
      </w:pPr>
    </w:p>
    <w:p w14:paraId="0101D4ED" w14:textId="31EAE3F1" w:rsidR="001B7C1B" w:rsidRPr="007613FD" w:rsidRDefault="001B7C1B" w:rsidP="001B7C1B">
      <w:pPr>
        <w:rPr>
          <w:lang w:val="it-IT"/>
        </w:rPr>
      </w:pPr>
      <w:r w:rsidRPr="007613FD">
        <w:rPr>
          <w:bCs/>
          <w:lang w:val="it-IT"/>
        </w:rPr>
        <w:t>Bartók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3E523701" w14:textId="77777777" w:rsidR="001B7C1B" w:rsidRPr="007613FD" w:rsidRDefault="001B7C1B" w:rsidP="001B7C1B">
      <w:pPr>
        <w:rPr>
          <w:lang w:val="it-IT"/>
        </w:rPr>
      </w:pPr>
      <w:r w:rsidRPr="007613FD">
        <w:rPr>
          <w:lang w:val="it-IT"/>
        </w:rPr>
        <w:t>Concerto No. 2</w:t>
      </w:r>
    </w:p>
    <w:p w14:paraId="7314EFF6" w14:textId="77777777" w:rsidR="001B7C1B" w:rsidRPr="007613FD" w:rsidRDefault="001B7C1B" w:rsidP="001B7C1B">
      <w:pPr>
        <w:rPr>
          <w:lang w:val="it-IT"/>
        </w:rPr>
      </w:pPr>
    </w:p>
    <w:p w14:paraId="0546AA6E" w14:textId="37CC6CED" w:rsidR="001B7C1B" w:rsidRPr="007613FD" w:rsidRDefault="001B7C1B" w:rsidP="001B7C1B">
      <w:pPr>
        <w:rPr>
          <w:lang w:val="it-IT"/>
        </w:rPr>
      </w:pPr>
      <w:r w:rsidRPr="007613FD">
        <w:rPr>
          <w:bCs/>
          <w:lang w:val="it-IT"/>
        </w:rPr>
        <w:t>Barber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0304ED65" w14:textId="5D0B9B1F" w:rsidR="001B7C1B" w:rsidRPr="007613FD" w:rsidRDefault="001B7C1B" w:rsidP="001B7C1B">
      <w:pPr>
        <w:rPr>
          <w:lang w:val="it-IT"/>
        </w:rPr>
      </w:pPr>
      <w:r w:rsidRPr="007613FD">
        <w:rPr>
          <w:lang w:val="it-IT"/>
        </w:rPr>
        <w:t>Violin Concerto</w:t>
      </w:r>
      <w:r w:rsidR="006C04E2" w:rsidRPr="007613FD">
        <w:rPr>
          <w:lang w:val="it-IT"/>
        </w:rPr>
        <w:t xml:space="preserve"> </w:t>
      </w:r>
    </w:p>
    <w:p w14:paraId="6F13EE57" w14:textId="77777777" w:rsidR="001B7C1B" w:rsidRPr="007613FD" w:rsidRDefault="001B7C1B" w:rsidP="001B7C1B">
      <w:pPr>
        <w:rPr>
          <w:lang w:val="it-IT"/>
        </w:rPr>
      </w:pPr>
    </w:p>
    <w:p w14:paraId="6AAB77B7" w14:textId="755AE58F" w:rsidR="00FC4F91" w:rsidRPr="007613FD" w:rsidRDefault="00FC4F91" w:rsidP="00FC4F91">
      <w:pPr>
        <w:rPr>
          <w:bCs/>
          <w:lang w:val="nl-NL"/>
        </w:rPr>
      </w:pPr>
      <w:r w:rsidRPr="007613FD">
        <w:rPr>
          <w:bCs/>
          <w:lang w:val="nl-NL"/>
        </w:rPr>
        <w:t>Beethoven</w:t>
      </w:r>
      <w:r w:rsidR="00FD3D2E">
        <w:rPr>
          <w:bCs/>
          <w:lang w:val="nl-NL"/>
        </w:rPr>
        <w:t>:</w:t>
      </w:r>
      <w:r w:rsidRPr="007613FD">
        <w:rPr>
          <w:bCs/>
          <w:lang w:val="nl-NL"/>
        </w:rPr>
        <w:t> </w:t>
      </w:r>
    </w:p>
    <w:p w14:paraId="4F1C9ED7" w14:textId="77777777" w:rsidR="00FC4F91" w:rsidRPr="007613FD" w:rsidRDefault="00FC4F91" w:rsidP="00FC4F91">
      <w:pPr>
        <w:rPr>
          <w:bCs/>
          <w:lang w:val="nl-NL"/>
        </w:rPr>
      </w:pPr>
      <w:r w:rsidRPr="007613FD">
        <w:rPr>
          <w:bCs/>
          <w:lang w:val="nl-NL"/>
        </w:rPr>
        <w:t>Concerto in D major, op. 61</w:t>
      </w:r>
    </w:p>
    <w:p w14:paraId="18068582" w14:textId="4E5E7DC8" w:rsidR="00FC4F91" w:rsidRPr="006C705A" w:rsidRDefault="00FC4F91" w:rsidP="00FC4F91">
      <w:pPr>
        <w:rPr>
          <w:bCs/>
        </w:rPr>
      </w:pPr>
      <w:r w:rsidRPr="006C705A">
        <w:rPr>
          <w:bCs/>
        </w:rPr>
        <w:t>Romance for Violin and Orchestra No. 1 in G major</w:t>
      </w:r>
      <w:r w:rsidR="006C04E2">
        <w:rPr>
          <w:bCs/>
        </w:rPr>
        <w:t xml:space="preserve"> </w:t>
      </w:r>
    </w:p>
    <w:p w14:paraId="4D3C992D" w14:textId="6521E87A" w:rsidR="00FC4F91" w:rsidRPr="006C705A" w:rsidRDefault="00FC4F91" w:rsidP="00FC4F91">
      <w:pPr>
        <w:rPr>
          <w:bCs/>
        </w:rPr>
      </w:pPr>
      <w:r w:rsidRPr="006C705A">
        <w:rPr>
          <w:bCs/>
        </w:rPr>
        <w:t>Romance for Violin and Orchestra No. 2 in F Major</w:t>
      </w:r>
      <w:r w:rsidR="006C04E2">
        <w:rPr>
          <w:bCs/>
        </w:rPr>
        <w:t xml:space="preserve"> </w:t>
      </w:r>
    </w:p>
    <w:p w14:paraId="28CD4218" w14:textId="77777777" w:rsidR="00FC4F91" w:rsidRPr="006C705A" w:rsidRDefault="00FC4F91" w:rsidP="00FC4F91">
      <w:pPr>
        <w:rPr>
          <w:bCs/>
        </w:rPr>
      </w:pPr>
    </w:p>
    <w:p w14:paraId="656D5807" w14:textId="2D268F31" w:rsidR="00FC4F91" w:rsidRPr="006C705A" w:rsidRDefault="00FC4F91" w:rsidP="00FC4F91">
      <w:pPr>
        <w:rPr>
          <w:bCs/>
        </w:rPr>
      </w:pPr>
      <w:r w:rsidRPr="006C705A">
        <w:rPr>
          <w:bCs/>
        </w:rPr>
        <w:t>Bernstein</w:t>
      </w:r>
      <w:r w:rsidR="00FD3D2E">
        <w:rPr>
          <w:bCs/>
        </w:rPr>
        <w:t>:</w:t>
      </w:r>
    </w:p>
    <w:p w14:paraId="2ED6DF0F" w14:textId="77777777" w:rsidR="00FC4F91" w:rsidRPr="006C705A" w:rsidRDefault="00FC4F91" w:rsidP="00FC4F91">
      <w:pPr>
        <w:rPr>
          <w:bCs/>
        </w:rPr>
      </w:pPr>
      <w:r w:rsidRPr="006C705A">
        <w:rPr>
          <w:bCs/>
        </w:rPr>
        <w:t>Serenade</w:t>
      </w:r>
    </w:p>
    <w:p w14:paraId="0438061D" w14:textId="77777777" w:rsidR="00FC4F91" w:rsidRPr="006C705A" w:rsidRDefault="00FC4F91" w:rsidP="00FC4F91">
      <w:pPr>
        <w:rPr>
          <w:bCs/>
        </w:rPr>
      </w:pPr>
    </w:p>
    <w:p w14:paraId="744F3AD5" w14:textId="07E04FB3" w:rsidR="00FC4F91" w:rsidRPr="006C705A" w:rsidRDefault="00FC4F91" w:rsidP="00FC4F91">
      <w:pPr>
        <w:rPr>
          <w:bCs/>
        </w:rPr>
      </w:pPr>
      <w:r w:rsidRPr="006C705A">
        <w:rPr>
          <w:bCs/>
        </w:rPr>
        <w:t>Brahms</w:t>
      </w:r>
      <w:r w:rsidR="00FD3D2E">
        <w:rPr>
          <w:bCs/>
        </w:rPr>
        <w:t>:</w:t>
      </w:r>
    </w:p>
    <w:p w14:paraId="1E90F557" w14:textId="1D18EFC6" w:rsidR="00FC4F91" w:rsidRPr="006C705A" w:rsidRDefault="00FC4F91" w:rsidP="00FC4F91">
      <w:pPr>
        <w:rPr>
          <w:bCs/>
        </w:rPr>
      </w:pPr>
      <w:r w:rsidRPr="006C705A">
        <w:rPr>
          <w:bCs/>
        </w:rPr>
        <w:t>Concerto in D major</w:t>
      </w:r>
      <w:r w:rsidR="006C04E2">
        <w:rPr>
          <w:bCs/>
        </w:rPr>
        <w:t xml:space="preserve"> </w:t>
      </w:r>
    </w:p>
    <w:p w14:paraId="3A20DD1A" w14:textId="77777777" w:rsidR="00FC4F91" w:rsidRPr="006C705A" w:rsidRDefault="00FC4F91" w:rsidP="00FC4F91">
      <w:pPr>
        <w:rPr>
          <w:bCs/>
        </w:rPr>
      </w:pPr>
    </w:p>
    <w:p w14:paraId="19CF07C3" w14:textId="120A2D71" w:rsidR="00FC4F91" w:rsidRPr="006C705A" w:rsidRDefault="00FC4F91" w:rsidP="00FC4F91">
      <w:pPr>
        <w:rPr>
          <w:bCs/>
        </w:rPr>
      </w:pPr>
      <w:r w:rsidRPr="006C705A">
        <w:rPr>
          <w:bCs/>
        </w:rPr>
        <w:t>Bruch</w:t>
      </w:r>
      <w:r w:rsidR="00FD3D2E">
        <w:rPr>
          <w:bCs/>
        </w:rPr>
        <w:t>:</w:t>
      </w:r>
      <w:r w:rsidRPr="006C705A">
        <w:rPr>
          <w:bCs/>
        </w:rPr>
        <w:t> </w:t>
      </w:r>
    </w:p>
    <w:p w14:paraId="36698B19" w14:textId="598FA430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1 in </w:t>
      </w:r>
      <w:r w:rsidR="0077436D" w:rsidRPr="007613FD">
        <w:rPr>
          <w:bCs/>
          <w:lang w:val="it-IT"/>
        </w:rPr>
        <w:t>G</w:t>
      </w:r>
      <w:r w:rsidRPr="007613FD">
        <w:rPr>
          <w:bCs/>
          <w:lang w:val="it-IT"/>
        </w:rPr>
        <w:t xml:space="preserve"> minor</w:t>
      </w:r>
      <w:r w:rsidR="006C04E2" w:rsidRPr="007613FD">
        <w:rPr>
          <w:bCs/>
          <w:lang w:val="it-IT"/>
        </w:rPr>
        <w:t xml:space="preserve"> </w:t>
      </w:r>
    </w:p>
    <w:p w14:paraId="0A0A0DF6" w14:textId="271C1E9A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2 in </w:t>
      </w:r>
      <w:r w:rsidR="0077436D" w:rsidRPr="007613FD">
        <w:rPr>
          <w:bCs/>
          <w:lang w:val="it-IT"/>
        </w:rPr>
        <w:t>D</w:t>
      </w:r>
      <w:r w:rsidRPr="007613FD">
        <w:rPr>
          <w:bCs/>
          <w:lang w:val="it-IT"/>
        </w:rPr>
        <w:t xml:space="preserve"> minor</w:t>
      </w:r>
      <w:r w:rsidR="006C04E2" w:rsidRPr="007613FD">
        <w:rPr>
          <w:bCs/>
          <w:lang w:val="it-IT"/>
        </w:rPr>
        <w:t xml:space="preserve"> </w:t>
      </w:r>
    </w:p>
    <w:p w14:paraId="3EC63B9B" w14:textId="22CB3849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Scottish Fantasy</w:t>
      </w:r>
      <w:r w:rsidR="006C04E2" w:rsidRPr="007613FD">
        <w:rPr>
          <w:bCs/>
          <w:lang w:val="it-IT"/>
        </w:rPr>
        <w:t xml:space="preserve"> </w:t>
      </w:r>
    </w:p>
    <w:p w14:paraId="55E98DB6" w14:textId="77777777" w:rsidR="00FC4F91" w:rsidRPr="007613FD" w:rsidRDefault="00FC4F91" w:rsidP="00FC4F91">
      <w:pPr>
        <w:rPr>
          <w:bCs/>
          <w:lang w:val="it-IT"/>
        </w:rPr>
      </w:pPr>
    </w:p>
    <w:p w14:paraId="7BEE683D" w14:textId="1CC24939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Chausson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0421E64C" w14:textId="005A8EB2" w:rsidR="00FC4F91" w:rsidRPr="007613FD" w:rsidRDefault="006C04E2" w:rsidP="00FC4F91">
      <w:pPr>
        <w:rPr>
          <w:bCs/>
          <w:lang w:val="it-IT"/>
        </w:rPr>
      </w:pPr>
      <w:r w:rsidRPr="007613FD">
        <w:rPr>
          <w:bCs/>
          <w:lang w:val="it-IT"/>
        </w:rPr>
        <w:t>Poè</w:t>
      </w:r>
      <w:r w:rsidR="00FC4F91" w:rsidRPr="007613FD">
        <w:rPr>
          <w:bCs/>
          <w:lang w:val="it-IT"/>
        </w:rPr>
        <w:t>me</w:t>
      </w:r>
      <w:r w:rsidRPr="007613FD">
        <w:rPr>
          <w:bCs/>
          <w:lang w:val="it-IT"/>
        </w:rPr>
        <w:t xml:space="preserve"> </w:t>
      </w:r>
    </w:p>
    <w:p w14:paraId="238CA816" w14:textId="77777777" w:rsidR="00FC4F91" w:rsidRPr="007613FD" w:rsidRDefault="00FC4F91" w:rsidP="00FC4F91">
      <w:pPr>
        <w:rPr>
          <w:bCs/>
          <w:lang w:val="it-IT"/>
        </w:rPr>
      </w:pPr>
    </w:p>
    <w:p w14:paraId="6619097D" w14:textId="180A6A3C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Dvo</w:t>
      </w:r>
      <w:r w:rsidR="00607FE7" w:rsidRPr="007613FD">
        <w:rPr>
          <w:bCs/>
          <w:lang w:val="it-IT"/>
        </w:rPr>
        <w:t>ř</w:t>
      </w:r>
      <w:r w:rsidR="00F9374A" w:rsidRPr="007613FD">
        <w:rPr>
          <w:bCs/>
          <w:lang w:val="it-IT"/>
        </w:rPr>
        <w:t>á</w:t>
      </w:r>
      <w:r w:rsidRPr="007613FD">
        <w:rPr>
          <w:bCs/>
          <w:lang w:val="it-IT"/>
        </w:rPr>
        <w:t>k</w:t>
      </w:r>
      <w:r w:rsidR="00FD3D2E">
        <w:rPr>
          <w:bCs/>
          <w:lang w:val="it-IT"/>
        </w:rPr>
        <w:t>:</w:t>
      </w:r>
    </w:p>
    <w:p w14:paraId="698DF4C6" w14:textId="7777777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in A minor</w:t>
      </w:r>
    </w:p>
    <w:p w14:paraId="05F42D25" w14:textId="77777777" w:rsidR="00FC4F91" w:rsidRPr="007613FD" w:rsidRDefault="00FC4F91" w:rsidP="00FC4F91">
      <w:pPr>
        <w:rPr>
          <w:bCs/>
          <w:lang w:val="it-IT"/>
        </w:rPr>
      </w:pPr>
    </w:p>
    <w:p w14:paraId="0374966C" w14:textId="5396549B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Haydn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2ABB66A2" w14:textId="6167D91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in C major</w:t>
      </w:r>
      <w:r w:rsidR="006C04E2" w:rsidRPr="007613FD">
        <w:rPr>
          <w:bCs/>
          <w:lang w:val="it-IT"/>
        </w:rPr>
        <w:t xml:space="preserve"> </w:t>
      </w:r>
    </w:p>
    <w:p w14:paraId="725D0D92" w14:textId="77777777" w:rsidR="00FC4F91" w:rsidRPr="007613FD" w:rsidRDefault="00FC4F91" w:rsidP="00FC4F91">
      <w:pPr>
        <w:rPr>
          <w:bCs/>
          <w:lang w:val="it-IT"/>
        </w:rPr>
      </w:pPr>
    </w:p>
    <w:p w14:paraId="76DE8722" w14:textId="1C26107D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Glazunov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51F30F2C" w14:textId="6B2E087E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in </w:t>
      </w:r>
      <w:r w:rsidR="0077436D" w:rsidRPr="007613FD">
        <w:rPr>
          <w:bCs/>
          <w:lang w:val="it-IT"/>
        </w:rPr>
        <w:t>A</w:t>
      </w:r>
      <w:r w:rsidRPr="007613FD">
        <w:rPr>
          <w:bCs/>
          <w:lang w:val="it-IT"/>
        </w:rPr>
        <w:t xml:space="preserve"> minor</w:t>
      </w:r>
      <w:r w:rsidR="006C04E2" w:rsidRPr="007613FD">
        <w:rPr>
          <w:bCs/>
          <w:lang w:val="it-IT"/>
        </w:rPr>
        <w:t xml:space="preserve"> </w:t>
      </w:r>
    </w:p>
    <w:p w14:paraId="7499F382" w14:textId="77777777" w:rsidR="00FC4F91" w:rsidRPr="007613FD" w:rsidRDefault="00FC4F91" w:rsidP="00FC4F91">
      <w:pPr>
        <w:rPr>
          <w:bCs/>
          <w:lang w:val="it-IT"/>
        </w:rPr>
      </w:pPr>
    </w:p>
    <w:p w14:paraId="511FAAFA" w14:textId="42CE8594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lastRenderedPageBreak/>
        <w:t>Khachaturian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46EF1043" w14:textId="17891F15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in </w:t>
      </w:r>
      <w:r w:rsidR="0077436D" w:rsidRPr="007613FD">
        <w:rPr>
          <w:bCs/>
          <w:lang w:val="it-IT"/>
        </w:rPr>
        <w:t>D</w:t>
      </w:r>
      <w:r w:rsidRPr="007613FD">
        <w:rPr>
          <w:bCs/>
          <w:lang w:val="it-IT"/>
        </w:rPr>
        <w:t xml:space="preserve"> minor</w:t>
      </w:r>
    </w:p>
    <w:p w14:paraId="5C4FB334" w14:textId="77777777" w:rsidR="00FC4F91" w:rsidRPr="007613FD" w:rsidRDefault="00FC4F91" w:rsidP="00FC4F91">
      <w:pPr>
        <w:rPr>
          <w:bCs/>
          <w:lang w:val="it-IT"/>
        </w:rPr>
      </w:pPr>
    </w:p>
    <w:p w14:paraId="789ABC10" w14:textId="5047CF1A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Korngold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632D9A69" w14:textId="7777777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Violin Concerto, Op. 35</w:t>
      </w:r>
    </w:p>
    <w:p w14:paraId="67899DDC" w14:textId="77777777" w:rsidR="00FC4F91" w:rsidRPr="007613FD" w:rsidRDefault="00FC4F91" w:rsidP="00FC4F91">
      <w:pPr>
        <w:rPr>
          <w:bCs/>
          <w:lang w:val="it-IT"/>
        </w:rPr>
      </w:pPr>
    </w:p>
    <w:p w14:paraId="2579FA75" w14:textId="6B091D30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Mendelssohn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538A25CE" w14:textId="4B16FAB4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1 in </w:t>
      </w:r>
      <w:r w:rsidR="0077436D" w:rsidRPr="007613FD">
        <w:rPr>
          <w:bCs/>
          <w:lang w:val="it-IT"/>
        </w:rPr>
        <w:t>E</w:t>
      </w:r>
      <w:r w:rsidRPr="007613FD">
        <w:rPr>
          <w:bCs/>
          <w:lang w:val="it-IT"/>
        </w:rPr>
        <w:t xml:space="preserve"> minor</w:t>
      </w:r>
      <w:r w:rsidR="006C04E2" w:rsidRPr="007613FD">
        <w:rPr>
          <w:bCs/>
          <w:lang w:val="it-IT"/>
        </w:rPr>
        <w:t xml:space="preserve"> </w:t>
      </w:r>
    </w:p>
    <w:p w14:paraId="75D93EBA" w14:textId="6EB6FC54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2 in </w:t>
      </w:r>
      <w:r w:rsidR="0077436D" w:rsidRPr="007613FD">
        <w:rPr>
          <w:bCs/>
          <w:lang w:val="it-IT"/>
        </w:rPr>
        <w:t>D</w:t>
      </w:r>
      <w:r w:rsidRPr="007613FD">
        <w:rPr>
          <w:bCs/>
          <w:lang w:val="it-IT"/>
        </w:rPr>
        <w:t xml:space="preserve"> minor</w:t>
      </w:r>
    </w:p>
    <w:p w14:paraId="2A485F2E" w14:textId="77777777" w:rsidR="00FC4F91" w:rsidRPr="007613FD" w:rsidRDefault="00FC4F91" w:rsidP="00FC4F91">
      <w:pPr>
        <w:rPr>
          <w:bCs/>
          <w:lang w:val="it-IT"/>
        </w:rPr>
      </w:pPr>
    </w:p>
    <w:p w14:paraId="35783A0F" w14:textId="55A0165D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Mozart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60581CD3" w14:textId="54A3ACC9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1 in Bb major</w:t>
      </w:r>
      <w:r w:rsidR="006C04E2" w:rsidRPr="007613FD">
        <w:rPr>
          <w:bCs/>
          <w:lang w:val="it-IT"/>
        </w:rPr>
        <w:t xml:space="preserve"> </w:t>
      </w:r>
    </w:p>
    <w:p w14:paraId="2F56C084" w14:textId="78A7D2A2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2 in D major</w:t>
      </w:r>
      <w:r w:rsidR="006C04E2" w:rsidRPr="007613FD">
        <w:rPr>
          <w:bCs/>
          <w:lang w:val="it-IT"/>
        </w:rPr>
        <w:t xml:space="preserve"> </w:t>
      </w:r>
    </w:p>
    <w:p w14:paraId="2E245714" w14:textId="50F72C23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3 in G major</w:t>
      </w:r>
      <w:r w:rsidR="006C04E2" w:rsidRPr="007613FD">
        <w:rPr>
          <w:bCs/>
          <w:lang w:val="it-IT"/>
        </w:rPr>
        <w:t xml:space="preserve"> </w:t>
      </w:r>
    </w:p>
    <w:p w14:paraId="432D6CE9" w14:textId="0522571C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4 in D major</w:t>
      </w:r>
      <w:r w:rsidR="006C04E2" w:rsidRPr="007613FD">
        <w:rPr>
          <w:bCs/>
          <w:lang w:val="it-IT"/>
        </w:rPr>
        <w:t xml:space="preserve"> </w:t>
      </w:r>
    </w:p>
    <w:p w14:paraId="40B80DE5" w14:textId="70A2F35E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5 in A major</w:t>
      </w:r>
      <w:r w:rsidR="00377B62" w:rsidRPr="007613FD">
        <w:rPr>
          <w:bCs/>
          <w:lang w:val="it-IT"/>
        </w:rPr>
        <w:t xml:space="preserve"> </w:t>
      </w:r>
    </w:p>
    <w:p w14:paraId="6FF9EF91" w14:textId="01904E69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Adagio in E Major</w:t>
      </w:r>
      <w:r w:rsidR="00377B62" w:rsidRPr="007613FD">
        <w:rPr>
          <w:bCs/>
          <w:lang w:val="it-IT"/>
        </w:rPr>
        <w:t xml:space="preserve"> </w:t>
      </w:r>
    </w:p>
    <w:p w14:paraId="626884A9" w14:textId="24EFBE41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Rondo in B-flat Major</w:t>
      </w:r>
      <w:r w:rsidR="00377B62" w:rsidRPr="007613FD">
        <w:rPr>
          <w:bCs/>
          <w:lang w:val="it-IT"/>
        </w:rPr>
        <w:t xml:space="preserve"> </w:t>
      </w:r>
    </w:p>
    <w:p w14:paraId="5EB63251" w14:textId="09A621C6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Rondo in C Major</w:t>
      </w:r>
      <w:r w:rsidR="00377B62" w:rsidRPr="007613FD">
        <w:rPr>
          <w:bCs/>
          <w:lang w:val="it-IT"/>
        </w:rPr>
        <w:t xml:space="preserve"> </w:t>
      </w:r>
    </w:p>
    <w:p w14:paraId="0EB52EFC" w14:textId="77777777" w:rsidR="00FC4F91" w:rsidRPr="007613FD" w:rsidRDefault="00FC4F91" w:rsidP="00FC4F91">
      <w:pPr>
        <w:rPr>
          <w:bCs/>
          <w:lang w:val="it-IT"/>
        </w:rPr>
      </w:pPr>
    </w:p>
    <w:p w14:paraId="57D8400E" w14:textId="425D3A08" w:rsidR="00FC4F91" w:rsidRPr="007613FD" w:rsidRDefault="00F9374A" w:rsidP="00FC4F91">
      <w:pPr>
        <w:rPr>
          <w:bCs/>
          <w:lang w:val="it-IT"/>
        </w:rPr>
      </w:pPr>
      <w:r w:rsidRPr="007613FD">
        <w:rPr>
          <w:bCs/>
          <w:lang w:val="it-IT"/>
        </w:rPr>
        <w:t>Paganini</w:t>
      </w:r>
      <w:r w:rsidR="00FD3D2E">
        <w:rPr>
          <w:bCs/>
          <w:lang w:val="it-IT"/>
        </w:rPr>
        <w:t>:</w:t>
      </w:r>
    </w:p>
    <w:p w14:paraId="1E1E3001" w14:textId="398E5325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1 in D Major</w:t>
      </w:r>
      <w:r w:rsidR="00691F26" w:rsidRPr="007613FD">
        <w:rPr>
          <w:bCs/>
          <w:lang w:val="it-IT"/>
        </w:rPr>
        <w:t xml:space="preserve"> </w:t>
      </w:r>
    </w:p>
    <w:p w14:paraId="072464D1" w14:textId="35EAE1CF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2 in </w:t>
      </w:r>
      <w:r w:rsidR="0008272E" w:rsidRPr="007613FD">
        <w:rPr>
          <w:bCs/>
          <w:lang w:val="it-IT"/>
        </w:rPr>
        <w:t>B</w:t>
      </w:r>
      <w:r w:rsidRPr="007613FD">
        <w:rPr>
          <w:bCs/>
          <w:lang w:val="it-IT"/>
        </w:rPr>
        <w:t xml:space="preserve"> minor “La Campanella”</w:t>
      </w:r>
    </w:p>
    <w:p w14:paraId="1A3C6039" w14:textId="77777777" w:rsidR="00FC4F91" w:rsidRPr="007613FD" w:rsidRDefault="00FC4F91" w:rsidP="00FC4F91">
      <w:pPr>
        <w:rPr>
          <w:bCs/>
          <w:lang w:val="it-IT"/>
        </w:rPr>
      </w:pPr>
    </w:p>
    <w:p w14:paraId="19442A53" w14:textId="38332C8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Piazzolla</w:t>
      </w:r>
      <w:r w:rsidR="00FD3D2E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67186DCB" w14:textId="7777777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Cuatro estaciónes porteñas (The Four Seasons of Buenos Aires)</w:t>
      </w:r>
    </w:p>
    <w:p w14:paraId="2F38F511" w14:textId="77777777" w:rsidR="00FC4F91" w:rsidRPr="007613FD" w:rsidRDefault="00FC4F91" w:rsidP="00FC4F91">
      <w:pPr>
        <w:rPr>
          <w:bCs/>
          <w:lang w:val="it-IT"/>
        </w:rPr>
      </w:pPr>
    </w:p>
    <w:p w14:paraId="371E4B5E" w14:textId="19CC0BAD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Prokofiev</w:t>
      </w:r>
      <w:r w:rsidR="00FD3D2E">
        <w:rPr>
          <w:bCs/>
          <w:lang w:val="it-IT"/>
        </w:rPr>
        <w:t>:</w:t>
      </w:r>
    </w:p>
    <w:p w14:paraId="203E25D9" w14:textId="5AB0F003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1 in D major</w:t>
      </w:r>
      <w:r w:rsidR="00691F26" w:rsidRPr="007613FD">
        <w:rPr>
          <w:bCs/>
          <w:lang w:val="it-IT"/>
        </w:rPr>
        <w:t xml:space="preserve"> </w:t>
      </w:r>
    </w:p>
    <w:p w14:paraId="0B3EC15D" w14:textId="4ED9A31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2 in </w:t>
      </w:r>
      <w:r w:rsidR="0077436D" w:rsidRPr="007613FD">
        <w:rPr>
          <w:bCs/>
          <w:lang w:val="it-IT"/>
        </w:rPr>
        <w:t>G</w:t>
      </w:r>
      <w:r w:rsidRPr="007613FD">
        <w:rPr>
          <w:bCs/>
          <w:lang w:val="it-IT"/>
        </w:rPr>
        <w:t xml:space="preserve"> minor</w:t>
      </w:r>
      <w:r w:rsidR="00691F26" w:rsidRPr="007613FD">
        <w:rPr>
          <w:bCs/>
          <w:lang w:val="it-IT"/>
        </w:rPr>
        <w:t xml:space="preserve"> </w:t>
      </w:r>
    </w:p>
    <w:p w14:paraId="018CC3DD" w14:textId="77777777" w:rsidR="00FC4F91" w:rsidRPr="007613FD" w:rsidRDefault="00FC4F91" w:rsidP="00FC4F91">
      <w:pPr>
        <w:rPr>
          <w:bCs/>
          <w:lang w:val="it-IT"/>
        </w:rPr>
      </w:pPr>
    </w:p>
    <w:p w14:paraId="3F2CB00F" w14:textId="4D774D5C" w:rsidR="00F9374A" w:rsidRPr="007613FD" w:rsidRDefault="00FC4F91" w:rsidP="00FC4F91">
      <w:pPr>
        <w:rPr>
          <w:bCs/>
          <w:lang w:val="nb-NO"/>
        </w:rPr>
      </w:pPr>
      <w:r w:rsidRPr="007613FD">
        <w:rPr>
          <w:bCs/>
          <w:lang w:val="nb-NO"/>
        </w:rPr>
        <w:t>Ravel</w:t>
      </w:r>
      <w:r w:rsidR="00FD3D2E">
        <w:rPr>
          <w:bCs/>
          <w:lang w:val="nb-NO"/>
        </w:rPr>
        <w:t>:</w:t>
      </w:r>
      <w:r w:rsidRPr="007613FD">
        <w:rPr>
          <w:bCs/>
          <w:lang w:val="nb-NO"/>
        </w:rPr>
        <w:t> </w:t>
      </w:r>
    </w:p>
    <w:p w14:paraId="104295CF" w14:textId="306B00F9" w:rsidR="00FC4F91" w:rsidRPr="007613FD" w:rsidRDefault="00FC4F91" w:rsidP="00FC4F91">
      <w:pPr>
        <w:rPr>
          <w:bCs/>
          <w:lang w:val="nb-NO"/>
        </w:rPr>
      </w:pPr>
      <w:r w:rsidRPr="007613FD">
        <w:rPr>
          <w:bCs/>
          <w:lang w:val="nb-NO"/>
        </w:rPr>
        <w:t>Tzigane</w:t>
      </w:r>
    </w:p>
    <w:p w14:paraId="6579D33B" w14:textId="77777777" w:rsidR="00FC4F91" w:rsidRPr="007613FD" w:rsidRDefault="00FC4F91" w:rsidP="00FC4F91">
      <w:pPr>
        <w:rPr>
          <w:bCs/>
          <w:lang w:val="nb-NO"/>
        </w:rPr>
      </w:pPr>
    </w:p>
    <w:p w14:paraId="0DA96A25" w14:textId="258D7FAE" w:rsidR="00FC4F91" w:rsidRPr="007613FD" w:rsidRDefault="00FC4F91" w:rsidP="00FC4F91">
      <w:pPr>
        <w:rPr>
          <w:bCs/>
          <w:lang w:val="nb-NO"/>
        </w:rPr>
      </w:pPr>
      <w:r w:rsidRPr="007613FD">
        <w:rPr>
          <w:bCs/>
          <w:lang w:val="nb-NO"/>
        </w:rPr>
        <w:t>Rimsky-Korsako</w:t>
      </w:r>
      <w:r w:rsidR="00AD0B35">
        <w:rPr>
          <w:bCs/>
          <w:lang w:val="nb-NO"/>
        </w:rPr>
        <w:t>v</w:t>
      </w:r>
      <w:r w:rsidR="00FD3D2E">
        <w:rPr>
          <w:bCs/>
          <w:lang w:val="nb-NO"/>
        </w:rPr>
        <w:t>:</w:t>
      </w:r>
    </w:p>
    <w:p w14:paraId="3759D838" w14:textId="7D72DE64" w:rsidR="00FC4F91" w:rsidRPr="007613FD" w:rsidRDefault="00691F26" w:rsidP="00FC4F91">
      <w:pPr>
        <w:rPr>
          <w:bCs/>
          <w:lang w:val="fr-FR"/>
        </w:rPr>
      </w:pPr>
      <w:r w:rsidRPr="007613FD">
        <w:rPr>
          <w:bCs/>
          <w:lang w:val="fr-FR"/>
        </w:rPr>
        <w:t>Fantaisie de Concert</w:t>
      </w:r>
    </w:p>
    <w:p w14:paraId="0CC8C0D3" w14:textId="77777777" w:rsidR="00FC4F91" w:rsidRPr="007613FD" w:rsidRDefault="00FC4F91" w:rsidP="00FC4F91">
      <w:pPr>
        <w:rPr>
          <w:bCs/>
          <w:lang w:val="fr-FR"/>
        </w:rPr>
      </w:pPr>
    </w:p>
    <w:p w14:paraId="0C9A2863" w14:textId="43CAE8C3" w:rsidR="00FC4F91" w:rsidRPr="007613FD" w:rsidRDefault="00FC4F91" w:rsidP="00FC4F91">
      <w:pPr>
        <w:rPr>
          <w:bCs/>
          <w:lang w:val="fr-FR"/>
        </w:rPr>
      </w:pPr>
      <w:r w:rsidRPr="007613FD">
        <w:rPr>
          <w:bCs/>
          <w:lang w:val="fr-FR"/>
        </w:rPr>
        <w:t>Saint-Saën</w:t>
      </w:r>
      <w:r w:rsidR="00FD3D2E">
        <w:rPr>
          <w:bCs/>
          <w:lang w:val="fr-FR"/>
        </w:rPr>
        <w:t>:</w:t>
      </w:r>
      <w:r w:rsidRPr="007613FD">
        <w:rPr>
          <w:bCs/>
          <w:lang w:val="fr-FR"/>
        </w:rPr>
        <w:t> </w:t>
      </w:r>
    </w:p>
    <w:p w14:paraId="110C0741" w14:textId="369D654A" w:rsidR="00FC4F91" w:rsidRPr="007613FD" w:rsidRDefault="00FC4F91" w:rsidP="00FC4F91">
      <w:pPr>
        <w:rPr>
          <w:bCs/>
          <w:lang w:val="fr-FR"/>
        </w:rPr>
      </w:pPr>
      <w:r w:rsidRPr="007613FD">
        <w:rPr>
          <w:bCs/>
          <w:lang w:val="fr-FR"/>
        </w:rPr>
        <w:t xml:space="preserve">Concerto No. 3 in </w:t>
      </w:r>
      <w:r w:rsidR="0077436D" w:rsidRPr="007613FD">
        <w:rPr>
          <w:bCs/>
          <w:lang w:val="fr-FR"/>
        </w:rPr>
        <w:t>B</w:t>
      </w:r>
      <w:r w:rsidRPr="007613FD">
        <w:rPr>
          <w:bCs/>
          <w:lang w:val="fr-FR"/>
        </w:rPr>
        <w:t xml:space="preserve"> minor</w:t>
      </w:r>
    </w:p>
    <w:p w14:paraId="157EFF50" w14:textId="7499429D" w:rsidR="00FC4F91" w:rsidRPr="007613FD" w:rsidRDefault="00FC4F91" w:rsidP="00FC4F91">
      <w:pPr>
        <w:rPr>
          <w:bCs/>
          <w:lang w:val="fr-FR"/>
        </w:rPr>
      </w:pPr>
      <w:r w:rsidRPr="007613FD">
        <w:rPr>
          <w:bCs/>
          <w:lang w:val="fr-FR"/>
        </w:rPr>
        <w:t>Introduction and Rondo Capriccioso</w:t>
      </w:r>
    </w:p>
    <w:p w14:paraId="44156A77" w14:textId="4F43A338" w:rsidR="00FC4F91" w:rsidRPr="007613FD" w:rsidRDefault="00FC4F91" w:rsidP="00FC4F91">
      <w:pPr>
        <w:rPr>
          <w:bCs/>
          <w:lang w:val="fr-FR"/>
        </w:rPr>
      </w:pPr>
      <w:r w:rsidRPr="007613FD">
        <w:rPr>
          <w:bCs/>
          <w:lang w:val="fr-FR"/>
        </w:rPr>
        <w:t>Havanaise</w:t>
      </w:r>
    </w:p>
    <w:p w14:paraId="04A23F3C" w14:textId="77777777" w:rsidR="00FC4F91" w:rsidRPr="007613FD" w:rsidRDefault="00FC4F91" w:rsidP="00FC4F91">
      <w:pPr>
        <w:rPr>
          <w:bCs/>
          <w:lang w:val="fr-FR"/>
        </w:rPr>
      </w:pPr>
    </w:p>
    <w:p w14:paraId="5F6098C4" w14:textId="563DE7B2" w:rsidR="00FC4F91" w:rsidRPr="007613FD" w:rsidRDefault="00FC4F91" w:rsidP="00FC4F91">
      <w:pPr>
        <w:rPr>
          <w:bCs/>
          <w:lang w:val="fr-FR"/>
        </w:rPr>
      </w:pPr>
      <w:r w:rsidRPr="007613FD">
        <w:rPr>
          <w:bCs/>
          <w:lang w:val="fr-FR"/>
        </w:rPr>
        <w:t>Sarasate</w:t>
      </w:r>
      <w:r w:rsidR="00FD3D2E">
        <w:rPr>
          <w:bCs/>
          <w:lang w:val="fr-FR"/>
        </w:rPr>
        <w:t>:</w:t>
      </w:r>
    </w:p>
    <w:p w14:paraId="17D18B58" w14:textId="70D9854A" w:rsidR="00FC4F91" w:rsidRPr="007613FD" w:rsidRDefault="00FC4F91" w:rsidP="00FC4F91">
      <w:pPr>
        <w:rPr>
          <w:bCs/>
          <w:lang w:val="fr-FR"/>
        </w:rPr>
      </w:pPr>
      <w:r w:rsidRPr="007613FD">
        <w:rPr>
          <w:bCs/>
          <w:lang w:val="fr-FR"/>
        </w:rPr>
        <w:t>Zigeunerweisen</w:t>
      </w:r>
    </w:p>
    <w:p w14:paraId="5CDB7746" w14:textId="63DB61F0" w:rsidR="00FC4F91" w:rsidRPr="006C705A" w:rsidRDefault="00FC4F91" w:rsidP="00FC4F91">
      <w:pPr>
        <w:rPr>
          <w:bCs/>
        </w:rPr>
      </w:pPr>
      <w:r w:rsidRPr="006C705A">
        <w:rPr>
          <w:bCs/>
        </w:rPr>
        <w:t>Carmen Fantasy</w:t>
      </w:r>
    </w:p>
    <w:p w14:paraId="6A7B9D22" w14:textId="72493057" w:rsidR="00FC4F91" w:rsidRPr="006C705A" w:rsidRDefault="00FC4F91" w:rsidP="00FC4F91">
      <w:pPr>
        <w:rPr>
          <w:bCs/>
        </w:rPr>
      </w:pPr>
      <w:r w:rsidRPr="006C705A">
        <w:rPr>
          <w:bCs/>
        </w:rPr>
        <w:t>Introduction and Tarantella</w:t>
      </w:r>
    </w:p>
    <w:p w14:paraId="2347FFFD" w14:textId="77777777" w:rsidR="00FC4F91" w:rsidRPr="006C705A" w:rsidRDefault="00FC4F91" w:rsidP="00FC4F91">
      <w:pPr>
        <w:rPr>
          <w:bCs/>
        </w:rPr>
      </w:pPr>
    </w:p>
    <w:p w14:paraId="1C345033" w14:textId="6D8E15D5" w:rsidR="00FC4F91" w:rsidRPr="006C705A" w:rsidRDefault="00FC4F91" w:rsidP="00FC4F91">
      <w:pPr>
        <w:rPr>
          <w:bCs/>
        </w:rPr>
      </w:pPr>
      <w:r w:rsidRPr="006C705A">
        <w:rPr>
          <w:bCs/>
        </w:rPr>
        <w:t>Schubert</w:t>
      </w:r>
      <w:r w:rsidR="00AD0B35">
        <w:rPr>
          <w:bCs/>
        </w:rPr>
        <w:t>:</w:t>
      </w:r>
    </w:p>
    <w:p w14:paraId="1DF56C5A" w14:textId="7CD078FB" w:rsidR="00FC4F91" w:rsidRPr="006C705A" w:rsidRDefault="00FC4F91" w:rsidP="00FC4F91">
      <w:pPr>
        <w:rPr>
          <w:bCs/>
        </w:rPr>
      </w:pPr>
      <w:r w:rsidRPr="006C705A">
        <w:rPr>
          <w:bCs/>
        </w:rPr>
        <w:t>Rondo in A Major</w:t>
      </w:r>
    </w:p>
    <w:p w14:paraId="6B4A7888" w14:textId="77777777" w:rsidR="00FC4F91" w:rsidRPr="006C705A" w:rsidRDefault="00FC4F91" w:rsidP="00FC4F91">
      <w:pPr>
        <w:rPr>
          <w:bCs/>
        </w:rPr>
      </w:pPr>
    </w:p>
    <w:p w14:paraId="22FEF052" w14:textId="36A02D54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Shostakovich</w:t>
      </w:r>
      <w:r w:rsidR="00AD0B35">
        <w:rPr>
          <w:bCs/>
          <w:lang w:val="it-IT"/>
        </w:rPr>
        <w:t>:</w:t>
      </w:r>
      <w:r w:rsidRPr="007613FD">
        <w:rPr>
          <w:bCs/>
          <w:lang w:val="it-IT"/>
        </w:rPr>
        <w:t> </w:t>
      </w:r>
    </w:p>
    <w:p w14:paraId="29563775" w14:textId="7777777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1</w:t>
      </w:r>
    </w:p>
    <w:p w14:paraId="6B9A49C9" w14:textId="77777777" w:rsidR="00FC4F91" w:rsidRPr="007613FD" w:rsidRDefault="00FC4F91" w:rsidP="00FC4F91">
      <w:pPr>
        <w:rPr>
          <w:bCs/>
          <w:lang w:val="it-IT"/>
        </w:rPr>
      </w:pPr>
    </w:p>
    <w:p w14:paraId="190D8C66" w14:textId="39F7D38C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Sibelius:</w:t>
      </w:r>
    </w:p>
    <w:p w14:paraId="37CFD995" w14:textId="1AC1C249" w:rsidR="00FC4F91" w:rsidRPr="007613FD" w:rsidRDefault="00B5427A" w:rsidP="00FC4F91">
      <w:pPr>
        <w:rPr>
          <w:bCs/>
          <w:lang w:val="it-IT"/>
        </w:rPr>
      </w:pPr>
      <w:r w:rsidRPr="007613FD">
        <w:rPr>
          <w:bCs/>
          <w:lang w:val="it-IT"/>
        </w:rPr>
        <w:t>Concerto in D</w:t>
      </w:r>
      <w:r w:rsidR="00FC4F91" w:rsidRPr="007613FD">
        <w:rPr>
          <w:bCs/>
          <w:lang w:val="it-IT"/>
        </w:rPr>
        <w:t xml:space="preserve"> minor</w:t>
      </w:r>
    </w:p>
    <w:p w14:paraId="3BDAE945" w14:textId="77777777" w:rsidR="00FC4F91" w:rsidRPr="007613FD" w:rsidRDefault="00FC4F91" w:rsidP="00FC4F91">
      <w:pPr>
        <w:rPr>
          <w:bCs/>
          <w:lang w:val="it-IT"/>
        </w:rPr>
      </w:pPr>
    </w:p>
    <w:p w14:paraId="12E1ED29" w14:textId="737B6824" w:rsidR="006C705A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Tchaikovsky: </w:t>
      </w:r>
    </w:p>
    <w:p w14:paraId="5833C220" w14:textId="164732AE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in D major</w:t>
      </w:r>
    </w:p>
    <w:p w14:paraId="54AB1918" w14:textId="7246B8EE" w:rsidR="00FC4F91" w:rsidRPr="007613FD" w:rsidRDefault="006C705A" w:rsidP="00FC4F91">
      <w:pPr>
        <w:rPr>
          <w:bCs/>
          <w:lang w:val="it-IT"/>
        </w:rPr>
      </w:pPr>
      <w:r w:rsidRPr="007613FD">
        <w:rPr>
          <w:bCs/>
          <w:lang w:val="it-IT"/>
        </w:rPr>
        <w:t>Sérénade Mé</w:t>
      </w:r>
      <w:r w:rsidR="00F10661" w:rsidRPr="007613FD">
        <w:rPr>
          <w:bCs/>
          <w:lang w:val="it-IT"/>
        </w:rPr>
        <w:t>lancolique</w:t>
      </w:r>
    </w:p>
    <w:p w14:paraId="42EE94E5" w14:textId="14FB86EA" w:rsidR="00FC4F91" w:rsidRPr="006C705A" w:rsidRDefault="00FC4F91" w:rsidP="00FC4F91">
      <w:pPr>
        <w:rPr>
          <w:bCs/>
        </w:rPr>
      </w:pPr>
      <w:r w:rsidRPr="006C705A">
        <w:rPr>
          <w:bCs/>
        </w:rPr>
        <w:t>Waltz - Scherzo</w:t>
      </w:r>
    </w:p>
    <w:p w14:paraId="55D2F39A" w14:textId="77777777" w:rsidR="00FC4F91" w:rsidRPr="006C705A" w:rsidRDefault="00FC4F91" w:rsidP="00FC4F91">
      <w:pPr>
        <w:rPr>
          <w:bCs/>
        </w:rPr>
      </w:pPr>
      <w:r w:rsidRPr="006C705A">
        <w:rPr>
          <w:bCs/>
        </w:rPr>
        <w:t>Meditation D minor</w:t>
      </w:r>
    </w:p>
    <w:p w14:paraId="18D82FB1" w14:textId="77777777" w:rsidR="00FC4F91" w:rsidRPr="006C705A" w:rsidRDefault="00FC4F91" w:rsidP="00FC4F91">
      <w:pPr>
        <w:rPr>
          <w:bCs/>
        </w:rPr>
      </w:pPr>
    </w:p>
    <w:p w14:paraId="38AA5D7C" w14:textId="60571574" w:rsidR="00FC4F91" w:rsidRPr="006C705A" w:rsidRDefault="00FC4F91" w:rsidP="00FC4F91">
      <w:pPr>
        <w:rPr>
          <w:bCs/>
        </w:rPr>
      </w:pPr>
      <w:r w:rsidRPr="006C705A">
        <w:rPr>
          <w:bCs/>
        </w:rPr>
        <w:t>Vaughan-Williams: </w:t>
      </w:r>
    </w:p>
    <w:p w14:paraId="7AD1431F" w14:textId="7777777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The Lark Ascending</w:t>
      </w:r>
    </w:p>
    <w:p w14:paraId="4908FDBD" w14:textId="77777777" w:rsidR="00FC4F91" w:rsidRPr="007613FD" w:rsidRDefault="00FC4F91" w:rsidP="00FC4F91">
      <w:pPr>
        <w:rPr>
          <w:bCs/>
          <w:lang w:val="it-IT"/>
        </w:rPr>
      </w:pPr>
    </w:p>
    <w:p w14:paraId="78FB10B3" w14:textId="07DEDE08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Vieuxtemps: </w:t>
      </w:r>
    </w:p>
    <w:p w14:paraId="52BCA973" w14:textId="77777777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Concerto No. 5</w:t>
      </w:r>
    </w:p>
    <w:p w14:paraId="2ABD7586" w14:textId="77777777" w:rsidR="00FC4F91" w:rsidRPr="007613FD" w:rsidRDefault="00FC4F91" w:rsidP="00FC4F91">
      <w:pPr>
        <w:rPr>
          <w:bCs/>
          <w:lang w:val="it-IT"/>
        </w:rPr>
      </w:pPr>
    </w:p>
    <w:p w14:paraId="415259DD" w14:textId="0BF8990C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>Vivaldi: </w:t>
      </w:r>
    </w:p>
    <w:p w14:paraId="0F4E585E" w14:textId="1E317BEC" w:rsidR="00FC4F91" w:rsidRPr="006C705A" w:rsidRDefault="00FC4F91" w:rsidP="00FC4F91">
      <w:pPr>
        <w:rPr>
          <w:bCs/>
        </w:rPr>
      </w:pPr>
      <w:r w:rsidRPr="006C705A">
        <w:rPr>
          <w:bCs/>
        </w:rPr>
        <w:t>The Four Seasons</w:t>
      </w:r>
    </w:p>
    <w:p w14:paraId="4BA0C2E6" w14:textId="77777777" w:rsidR="00FC4F91" w:rsidRPr="006C705A" w:rsidRDefault="00FC4F91" w:rsidP="00FC4F91">
      <w:pPr>
        <w:rPr>
          <w:bCs/>
        </w:rPr>
      </w:pPr>
    </w:p>
    <w:p w14:paraId="7161C698" w14:textId="5B14276A" w:rsidR="00FC4F91" w:rsidRPr="006C705A" w:rsidRDefault="00FC4F91" w:rsidP="00FC4F91">
      <w:pPr>
        <w:rPr>
          <w:bCs/>
        </w:rPr>
      </w:pPr>
      <w:r w:rsidRPr="006C705A">
        <w:rPr>
          <w:bCs/>
        </w:rPr>
        <w:t>Wieniawski: </w:t>
      </w:r>
    </w:p>
    <w:p w14:paraId="4F0CBBA4" w14:textId="22434C10" w:rsidR="00FC4F91" w:rsidRPr="007613FD" w:rsidRDefault="00FC4F91" w:rsidP="00FC4F91">
      <w:pPr>
        <w:rPr>
          <w:bCs/>
          <w:lang w:val="it-IT"/>
        </w:rPr>
      </w:pPr>
      <w:r w:rsidRPr="007613FD">
        <w:rPr>
          <w:bCs/>
          <w:lang w:val="it-IT"/>
        </w:rPr>
        <w:t xml:space="preserve">Concerto No. 2 in </w:t>
      </w:r>
      <w:r w:rsidR="00F10661" w:rsidRPr="007613FD">
        <w:rPr>
          <w:bCs/>
          <w:lang w:val="it-IT"/>
        </w:rPr>
        <w:t>D</w:t>
      </w:r>
      <w:r w:rsidRPr="007613FD">
        <w:rPr>
          <w:bCs/>
          <w:lang w:val="it-IT"/>
        </w:rPr>
        <w:t xml:space="preserve"> minor, op.22</w:t>
      </w:r>
    </w:p>
    <w:p w14:paraId="36875753" w14:textId="77777777" w:rsidR="00FC4F91" w:rsidRPr="007613FD" w:rsidRDefault="00FC4F91" w:rsidP="00FC4F91">
      <w:pPr>
        <w:rPr>
          <w:bCs/>
          <w:lang w:val="nl-NL"/>
        </w:rPr>
      </w:pPr>
      <w:r w:rsidRPr="007613FD">
        <w:rPr>
          <w:bCs/>
          <w:lang w:val="nl-NL"/>
        </w:rPr>
        <w:t>Polonaise No. 1 in D major, op. 21</w:t>
      </w:r>
    </w:p>
    <w:p w14:paraId="012DCF57" w14:textId="77777777" w:rsidR="00FC4F91" w:rsidRPr="007613FD" w:rsidRDefault="00FC4F91" w:rsidP="00FC4F91">
      <w:pPr>
        <w:rPr>
          <w:bCs/>
          <w:lang w:val="nl-NL"/>
        </w:rPr>
      </w:pPr>
      <w:r w:rsidRPr="007613FD">
        <w:rPr>
          <w:bCs/>
          <w:lang w:val="nl-NL"/>
        </w:rPr>
        <w:t>Legende Op. 17</w:t>
      </w:r>
    </w:p>
    <w:p w14:paraId="5577FB52" w14:textId="77777777" w:rsidR="00FC4F91" w:rsidRPr="007613FD" w:rsidRDefault="00FC4F91" w:rsidP="00FC4F91">
      <w:pPr>
        <w:rPr>
          <w:bCs/>
          <w:lang w:val="nl-NL"/>
        </w:rPr>
      </w:pPr>
    </w:p>
    <w:p w14:paraId="76F153E6" w14:textId="2F390758" w:rsidR="00FC4F91" w:rsidRPr="006C705A" w:rsidRDefault="00FC4F91" w:rsidP="00FC4F91">
      <w:pPr>
        <w:rPr>
          <w:bCs/>
        </w:rPr>
      </w:pPr>
      <w:r w:rsidRPr="006C705A">
        <w:rPr>
          <w:bCs/>
        </w:rPr>
        <w:t>Williams: </w:t>
      </w:r>
    </w:p>
    <w:p w14:paraId="232CA56D" w14:textId="77777777" w:rsidR="00FC4F91" w:rsidRDefault="00FC4F91" w:rsidP="00FC4F91">
      <w:pPr>
        <w:rPr>
          <w:bCs/>
        </w:rPr>
      </w:pPr>
      <w:r w:rsidRPr="006C705A">
        <w:rPr>
          <w:bCs/>
        </w:rPr>
        <w:t>Three Pieces from Schindler’s List</w:t>
      </w:r>
    </w:p>
    <w:p w14:paraId="68E9769A" w14:textId="77777777" w:rsidR="00D43CD8" w:rsidRDefault="00D43CD8" w:rsidP="00FC4F91">
      <w:pPr>
        <w:rPr>
          <w:bCs/>
        </w:rPr>
      </w:pPr>
    </w:p>
    <w:p w14:paraId="124A6A43" w14:textId="77777777" w:rsidR="00D43CD8" w:rsidRPr="006C705A" w:rsidRDefault="00D43CD8" w:rsidP="00FC4F91">
      <w:pPr>
        <w:rPr>
          <w:bCs/>
        </w:rPr>
      </w:pPr>
    </w:p>
    <w:p w14:paraId="73B2F642" w14:textId="77777777" w:rsidR="007613FD" w:rsidRPr="007613FD" w:rsidRDefault="007613FD" w:rsidP="001B7C1B">
      <w:pPr>
        <w:rPr>
          <w:b/>
          <w:lang w:val="it-IT"/>
        </w:rPr>
      </w:pPr>
    </w:p>
    <w:p w14:paraId="7981C76F" w14:textId="77777777" w:rsidR="00246CDD" w:rsidRPr="007613FD" w:rsidRDefault="00246CDD">
      <w:pPr>
        <w:rPr>
          <w:lang w:val="it-IT"/>
        </w:rPr>
      </w:pPr>
    </w:p>
    <w:sectPr w:rsidR="00246CDD" w:rsidRPr="007613FD" w:rsidSect="00FD3D2E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altName w:val="﷽﷽﷽﷽﷽﷽﷽﷽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1B"/>
    <w:rsid w:val="0008272E"/>
    <w:rsid w:val="001B7C1B"/>
    <w:rsid w:val="00246CDD"/>
    <w:rsid w:val="00377B62"/>
    <w:rsid w:val="00607FE7"/>
    <w:rsid w:val="00691F26"/>
    <w:rsid w:val="006C04E2"/>
    <w:rsid w:val="006C705A"/>
    <w:rsid w:val="007613FD"/>
    <w:rsid w:val="0077436D"/>
    <w:rsid w:val="00925C78"/>
    <w:rsid w:val="00AD0B35"/>
    <w:rsid w:val="00B25B0E"/>
    <w:rsid w:val="00B5427A"/>
    <w:rsid w:val="00D43CD8"/>
    <w:rsid w:val="00E81022"/>
    <w:rsid w:val="00F10661"/>
    <w:rsid w:val="00F9374A"/>
    <w:rsid w:val="00FC4F9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D21A8"/>
  <w14:defaultImageDpi w14:val="300"/>
  <w15:docId w15:val="{4310D1B6-5E97-2A4B-B06D-864CADF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14</cp:revision>
  <dcterms:created xsi:type="dcterms:W3CDTF">2017-08-05T22:43:00Z</dcterms:created>
  <dcterms:modified xsi:type="dcterms:W3CDTF">2021-08-22T19:39:00Z</dcterms:modified>
</cp:coreProperties>
</file>