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B0786" w14:textId="3632F7C2" w:rsidR="000D2EBF" w:rsidRDefault="000D2EBF" w:rsidP="000D2EBF">
      <w:pPr>
        <w:jc w:val="center"/>
        <w:rPr>
          <w:b/>
          <w:bCs/>
          <w:iCs/>
          <w:lang w:bidi="en-US"/>
        </w:rPr>
      </w:pPr>
      <w:r>
        <w:rPr>
          <w:b/>
          <w:bCs/>
          <w:iCs/>
          <w:lang w:bidi="en-US"/>
        </w:rPr>
        <w:t>Vagabond — Reviews:</w:t>
      </w:r>
    </w:p>
    <w:p w14:paraId="0B0459C7" w14:textId="77777777" w:rsidR="000D2EBF" w:rsidRDefault="000D2EBF" w:rsidP="00FF48FE">
      <w:pPr>
        <w:rPr>
          <w:b/>
          <w:bCs/>
          <w:iCs/>
          <w:lang w:bidi="en-US"/>
        </w:rPr>
      </w:pPr>
    </w:p>
    <w:p w14:paraId="6EBFB9EB" w14:textId="1C1C76C0" w:rsidR="00FF48FE" w:rsidRDefault="00FF48FE" w:rsidP="000D2EBF">
      <w:pPr>
        <w:jc w:val="center"/>
        <w:rPr>
          <w:b/>
          <w:bCs/>
          <w:iCs/>
          <w:lang w:bidi="en-US"/>
        </w:rPr>
      </w:pPr>
      <w:r>
        <w:rPr>
          <w:b/>
          <w:bCs/>
          <w:iCs/>
          <w:lang w:bidi="en-US"/>
        </w:rPr>
        <w:t xml:space="preserve">Reviews of </w:t>
      </w:r>
      <w:r w:rsidRPr="00FF48FE">
        <w:rPr>
          <w:b/>
          <w:bCs/>
          <w:iCs/>
          <w:lang w:bidi="en-US"/>
        </w:rPr>
        <w:t>Adam Summerhayes</w:t>
      </w:r>
      <w:r>
        <w:rPr>
          <w:b/>
          <w:bCs/>
          <w:iCs/>
          <w:lang w:bidi="en-US"/>
        </w:rPr>
        <w:t>:</w:t>
      </w:r>
    </w:p>
    <w:p w14:paraId="25CBE982" w14:textId="77777777" w:rsidR="00FF48FE" w:rsidRPr="00FF48FE" w:rsidRDefault="00FF48FE" w:rsidP="000D2EBF">
      <w:pPr>
        <w:jc w:val="center"/>
        <w:rPr>
          <w:bCs/>
          <w:iCs/>
          <w:lang w:bidi="en-US"/>
        </w:rPr>
      </w:pPr>
    </w:p>
    <w:p w14:paraId="4F7A767B" w14:textId="77777777" w:rsidR="000D2EBF" w:rsidRDefault="00FF48FE" w:rsidP="000D2EBF">
      <w:pPr>
        <w:jc w:val="center"/>
        <w:rPr>
          <w:bCs/>
          <w:iCs/>
          <w:lang w:bidi="en-US"/>
        </w:rPr>
      </w:pPr>
      <w:r w:rsidRPr="00FF48FE">
        <w:rPr>
          <w:bCs/>
          <w:iCs/>
          <w:lang w:bidi="en-US"/>
        </w:rPr>
        <w:t>“Intoxicating . . . virtuoso fiddle playing</w:t>
      </w:r>
      <w:r w:rsidR="000D2EBF">
        <w:rPr>
          <w:bCs/>
          <w:iCs/>
          <w:lang w:bidi="en-US"/>
        </w:rPr>
        <w:t>.</w:t>
      </w:r>
      <w:r w:rsidRPr="00FF48FE">
        <w:rPr>
          <w:bCs/>
          <w:iCs/>
          <w:lang w:bidi="en-US"/>
        </w:rPr>
        <w:t>”</w:t>
      </w:r>
    </w:p>
    <w:p w14:paraId="4C4C6C0C" w14:textId="1DF15C9B" w:rsidR="00FF48FE" w:rsidRPr="000D2EBF" w:rsidRDefault="00FF48FE" w:rsidP="000D2EBF">
      <w:pPr>
        <w:jc w:val="center"/>
        <w:rPr>
          <w:bCs/>
          <w:i/>
          <w:lang w:bidi="en-US"/>
        </w:rPr>
      </w:pPr>
      <w:r w:rsidRPr="00FF48FE">
        <w:rPr>
          <w:bCs/>
          <w:i/>
          <w:lang w:bidi="en-US"/>
        </w:rPr>
        <w:t>—The Times (London)</w:t>
      </w:r>
    </w:p>
    <w:p w14:paraId="50D8F7DD" w14:textId="77777777" w:rsidR="00FF48FE" w:rsidRPr="00FF48FE" w:rsidRDefault="00FF48FE" w:rsidP="000D2EBF">
      <w:pPr>
        <w:jc w:val="center"/>
        <w:rPr>
          <w:bCs/>
          <w:iCs/>
          <w:lang w:bidi="en-US"/>
        </w:rPr>
      </w:pPr>
    </w:p>
    <w:p w14:paraId="6475C5FA" w14:textId="77777777" w:rsidR="000D2EBF" w:rsidRDefault="00FF48FE" w:rsidP="000D2EBF">
      <w:pPr>
        <w:jc w:val="center"/>
        <w:rPr>
          <w:bCs/>
          <w:iCs/>
          <w:lang w:bidi="en-US"/>
        </w:rPr>
      </w:pPr>
      <w:r w:rsidRPr="00FF48FE">
        <w:rPr>
          <w:bCs/>
          <w:iCs/>
          <w:lang w:bidi="en-US"/>
        </w:rPr>
        <w:t>“Astonishing, all-out virtuosity</w:t>
      </w:r>
      <w:r w:rsidR="000D2EBF">
        <w:rPr>
          <w:bCs/>
          <w:iCs/>
          <w:lang w:bidi="en-US"/>
        </w:rPr>
        <w:t>.</w:t>
      </w:r>
      <w:r w:rsidRPr="00FF48FE">
        <w:rPr>
          <w:bCs/>
          <w:iCs/>
          <w:lang w:bidi="en-US"/>
        </w:rPr>
        <w:t>”</w:t>
      </w:r>
    </w:p>
    <w:p w14:paraId="2AD9F5FB" w14:textId="0A4A6E4A" w:rsidR="00FF48FE" w:rsidRPr="000D2EBF" w:rsidRDefault="00FF48FE" w:rsidP="000D2EBF">
      <w:pPr>
        <w:jc w:val="center"/>
        <w:rPr>
          <w:bCs/>
          <w:i/>
          <w:lang w:bidi="en-US"/>
        </w:rPr>
      </w:pPr>
      <w:r w:rsidRPr="00FF48FE">
        <w:rPr>
          <w:bCs/>
          <w:i/>
          <w:lang w:bidi="en-US"/>
        </w:rPr>
        <w:t>—New York Times</w:t>
      </w:r>
    </w:p>
    <w:p w14:paraId="4303F95C" w14:textId="77777777" w:rsidR="00FF48FE" w:rsidRPr="00FF48FE" w:rsidRDefault="00FF48FE" w:rsidP="000D2EBF">
      <w:pPr>
        <w:jc w:val="center"/>
        <w:rPr>
          <w:bCs/>
          <w:iCs/>
          <w:lang w:bidi="en-US"/>
        </w:rPr>
      </w:pPr>
    </w:p>
    <w:p w14:paraId="38425ABA" w14:textId="77777777" w:rsidR="000D2EBF" w:rsidRDefault="00FF48FE" w:rsidP="000D2EBF">
      <w:pPr>
        <w:jc w:val="center"/>
        <w:rPr>
          <w:bCs/>
          <w:iCs/>
          <w:lang w:bidi="en-US"/>
        </w:rPr>
      </w:pPr>
      <w:r w:rsidRPr="00FF48FE">
        <w:rPr>
          <w:bCs/>
          <w:iCs/>
          <w:lang w:bidi="en-US"/>
        </w:rPr>
        <w:t>“Breathtaking violin wizardry”</w:t>
      </w:r>
    </w:p>
    <w:p w14:paraId="06BE6E10" w14:textId="4F6030F1" w:rsidR="00FF48FE" w:rsidRPr="000D2EBF" w:rsidRDefault="00FF48FE" w:rsidP="000D2EBF">
      <w:pPr>
        <w:jc w:val="center"/>
        <w:rPr>
          <w:bCs/>
          <w:i/>
          <w:lang w:bidi="en-US"/>
        </w:rPr>
      </w:pPr>
      <w:r w:rsidRPr="00FF48FE">
        <w:rPr>
          <w:bCs/>
          <w:i/>
          <w:lang w:bidi="en-US"/>
        </w:rPr>
        <w:t>—stuff.co.nz</w:t>
      </w:r>
    </w:p>
    <w:p w14:paraId="3DC6BE8B" w14:textId="77777777" w:rsidR="00FF48FE" w:rsidRPr="00FF48FE" w:rsidRDefault="00FF48FE" w:rsidP="000D2EBF">
      <w:pPr>
        <w:jc w:val="center"/>
        <w:rPr>
          <w:bCs/>
          <w:iCs/>
          <w:lang w:bidi="en-US"/>
        </w:rPr>
      </w:pPr>
    </w:p>
    <w:p w14:paraId="733499B3" w14:textId="77777777" w:rsidR="000D2EBF" w:rsidRDefault="00FF48FE" w:rsidP="000D2EBF">
      <w:pPr>
        <w:jc w:val="center"/>
        <w:rPr>
          <w:bCs/>
          <w:iCs/>
          <w:lang w:bidi="en-US"/>
        </w:rPr>
      </w:pPr>
      <w:r w:rsidRPr="00FF48FE">
        <w:rPr>
          <w:bCs/>
          <w:iCs/>
          <w:lang w:bidi="en-US"/>
        </w:rPr>
        <w:t xml:space="preserve">“Like the direct descendant of the devil’s violinist Paganini” </w:t>
      </w:r>
    </w:p>
    <w:p w14:paraId="5291010D" w14:textId="48A1688C" w:rsidR="00FF48FE" w:rsidRPr="00FF48FE" w:rsidRDefault="00FF48FE" w:rsidP="000D2EBF">
      <w:pPr>
        <w:jc w:val="center"/>
        <w:rPr>
          <w:bCs/>
          <w:i/>
          <w:lang w:bidi="en-US"/>
        </w:rPr>
      </w:pPr>
      <w:r w:rsidRPr="00FF48FE">
        <w:rPr>
          <w:bCs/>
          <w:i/>
          <w:lang w:bidi="en-US"/>
        </w:rPr>
        <w:t>—Badische Zeitung (Germany)</w:t>
      </w:r>
    </w:p>
    <w:p w14:paraId="6A352FBC" w14:textId="77777777" w:rsidR="00FF48FE" w:rsidRDefault="00FF48FE" w:rsidP="000D2EBF">
      <w:pPr>
        <w:jc w:val="center"/>
        <w:rPr>
          <w:bCs/>
          <w:iCs/>
          <w:lang w:bidi="en-US"/>
        </w:rPr>
      </w:pPr>
    </w:p>
    <w:p w14:paraId="49CD9451" w14:textId="77777777" w:rsidR="00FF48FE" w:rsidRDefault="00FF48FE" w:rsidP="000D2EBF">
      <w:pPr>
        <w:jc w:val="center"/>
        <w:rPr>
          <w:bCs/>
          <w:iCs/>
          <w:lang w:bidi="en-US"/>
        </w:rPr>
      </w:pPr>
    </w:p>
    <w:p w14:paraId="2DB10308" w14:textId="15752308" w:rsidR="00FF48FE" w:rsidRPr="00FF48FE" w:rsidRDefault="00FF48FE" w:rsidP="000D2EBF">
      <w:pPr>
        <w:jc w:val="center"/>
        <w:rPr>
          <w:b/>
          <w:iCs/>
          <w:lang w:bidi="en-US"/>
        </w:rPr>
      </w:pPr>
      <w:r w:rsidRPr="00FF48FE">
        <w:rPr>
          <w:b/>
          <w:iCs/>
          <w:lang w:bidi="en-US"/>
        </w:rPr>
        <w:t>Reviews of Murray Grainger:</w:t>
      </w:r>
    </w:p>
    <w:p w14:paraId="74610E91" w14:textId="77777777" w:rsidR="00FF48FE" w:rsidRDefault="00FF48FE" w:rsidP="000D2EBF">
      <w:pPr>
        <w:jc w:val="center"/>
        <w:rPr>
          <w:bCs/>
          <w:iCs/>
          <w:lang w:bidi="en-US"/>
        </w:rPr>
      </w:pPr>
    </w:p>
    <w:p w14:paraId="77A22C41" w14:textId="77777777" w:rsidR="000D2EBF" w:rsidRDefault="00FF48FE" w:rsidP="000D2EBF">
      <w:pPr>
        <w:jc w:val="center"/>
        <w:rPr>
          <w:bCs/>
          <w:iCs/>
          <w:lang w:bidi="en-US"/>
        </w:rPr>
      </w:pPr>
      <w:r w:rsidRPr="00FF48FE">
        <w:rPr>
          <w:bCs/>
          <w:iCs/>
          <w:lang w:bidi="en-US"/>
        </w:rPr>
        <w:t>"You will be transported on a musical journey that will touch every conceivable</w:t>
      </w:r>
    </w:p>
    <w:p w14:paraId="558D022F" w14:textId="29853DD7" w:rsidR="000D2EBF" w:rsidRDefault="00FF48FE" w:rsidP="000D2EBF">
      <w:pPr>
        <w:jc w:val="center"/>
        <w:rPr>
          <w:bCs/>
          <w:iCs/>
          <w:lang w:bidi="en-US"/>
        </w:rPr>
      </w:pPr>
      <w:r w:rsidRPr="00FF48FE">
        <w:rPr>
          <w:bCs/>
          <w:iCs/>
          <w:lang w:bidi="en-US"/>
        </w:rPr>
        <w:t>human emotion."</w:t>
      </w:r>
    </w:p>
    <w:p w14:paraId="7ACE108F" w14:textId="767DDCD0" w:rsidR="00FF48FE" w:rsidRPr="000D2EBF" w:rsidRDefault="00FF48FE" w:rsidP="000D2EBF">
      <w:pPr>
        <w:jc w:val="center"/>
        <w:rPr>
          <w:bCs/>
          <w:i/>
          <w:lang w:bidi="en-US"/>
        </w:rPr>
      </w:pPr>
      <w:r w:rsidRPr="00FF48FE">
        <w:rPr>
          <w:bCs/>
          <w:i/>
          <w:lang w:bidi="en-US"/>
        </w:rPr>
        <w:t>—Fatea Magazine</w:t>
      </w:r>
    </w:p>
    <w:p w14:paraId="14770194" w14:textId="77777777" w:rsidR="00FF48FE" w:rsidRPr="00FF48FE" w:rsidRDefault="00FF48FE" w:rsidP="000D2EBF">
      <w:pPr>
        <w:jc w:val="center"/>
        <w:rPr>
          <w:bCs/>
          <w:iCs/>
          <w:lang w:bidi="en-US"/>
        </w:rPr>
      </w:pPr>
    </w:p>
    <w:p w14:paraId="3B7801EC" w14:textId="77777777" w:rsidR="000D2EBF" w:rsidRDefault="00FF48FE" w:rsidP="000D2EBF">
      <w:pPr>
        <w:jc w:val="center"/>
        <w:rPr>
          <w:bCs/>
          <w:iCs/>
          <w:lang w:bidi="en-US"/>
        </w:rPr>
      </w:pPr>
      <w:r w:rsidRPr="00FF48FE">
        <w:rPr>
          <w:bCs/>
          <w:iCs/>
          <w:lang w:bidi="en-US"/>
        </w:rPr>
        <w:t>"Exciting and totally marvelous."</w:t>
      </w:r>
    </w:p>
    <w:p w14:paraId="4E5E492A" w14:textId="2C2FA920" w:rsidR="00FF48FE" w:rsidRPr="000D2EBF" w:rsidRDefault="00FF48FE" w:rsidP="000D2EBF">
      <w:pPr>
        <w:jc w:val="center"/>
        <w:rPr>
          <w:bCs/>
          <w:i/>
          <w:lang w:bidi="en-US"/>
        </w:rPr>
      </w:pPr>
      <w:r w:rsidRPr="00FF48FE">
        <w:rPr>
          <w:bCs/>
          <w:i/>
          <w:lang w:bidi="en-US"/>
        </w:rPr>
        <w:t>—Folk Wales</w:t>
      </w:r>
    </w:p>
    <w:p w14:paraId="53096307" w14:textId="77777777" w:rsidR="00FF48FE" w:rsidRPr="00FF48FE" w:rsidRDefault="00FF48FE" w:rsidP="000D2EBF">
      <w:pPr>
        <w:jc w:val="center"/>
        <w:rPr>
          <w:bCs/>
          <w:iCs/>
          <w:lang w:bidi="en-US"/>
        </w:rPr>
      </w:pPr>
    </w:p>
    <w:p w14:paraId="03CBB0D0" w14:textId="77777777" w:rsidR="000D2EBF" w:rsidRDefault="00FF48FE" w:rsidP="000D2EBF">
      <w:pPr>
        <w:jc w:val="center"/>
        <w:rPr>
          <w:bCs/>
          <w:iCs/>
          <w:lang w:bidi="en-US"/>
        </w:rPr>
      </w:pPr>
      <w:r w:rsidRPr="00FF48FE">
        <w:rPr>
          <w:bCs/>
          <w:iCs/>
          <w:lang w:bidi="en-US"/>
        </w:rPr>
        <w:t>"Unrestrained and dramatic."</w:t>
      </w:r>
    </w:p>
    <w:p w14:paraId="1229BCFB" w14:textId="2D3C77C6" w:rsidR="00FF48FE" w:rsidRPr="000D2EBF" w:rsidRDefault="00FF48FE" w:rsidP="000D2EBF">
      <w:pPr>
        <w:jc w:val="center"/>
        <w:rPr>
          <w:bCs/>
          <w:i/>
          <w:lang w:bidi="en-US"/>
        </w:rPr>
      </w:pPr>
      <w:r w:rsidRPr="00FF48FE">
        <w:rPr>
          <w:bCs/>
          <w:i/>
          <w:lang w:bidi="en-US"/>
        </w:rPr>
        <w:t>—Folk Radio UK</w:t>
      </w:r>
    </w:p>
    <w:p w14:paraId="7D5463AD" w14:textId="77777777" w:rsidR="00FF48FE" w:rsidRPr="00FF48FE" w:rsidRDefault="00FF48FE" w:rsidP="000D2EBF">
      <w:pPr>
        <w:jc w:val="center"/>
        <w:rPr>
          <w:bCs/>
          <w:iCs/>
          <w:lang w:bidi="en-US"/>
        </w:rPr>
      </w:pPr>
    </w:p>
    <w:p w14:paraId="6643B229" w14:textId="77777777" w:rsidR="00FF48FE" w:rsidRPr="00FF48FE" w:rsidRDefault="00FF48FE" w:rsidP="000D2EBF">
      <w:pPr>
        <w:jc w:val="center"/>
        <w:rPr>
          <w:bCs/>
          <w:iCs/>
          <w:lang w:bidi="en-US"/>
        </w:rPr>
      </w:pPr>
      <w:r w:rsidRPr="00FF48FE">
        <w:rPr>
          <w:bCs/>
          <w:iCs/>
          <w:lang w:bidi="en-US"/>
        </w:rPr>
        <w:t xml:space="preserve">"Murray is a truly consummate musician with boundless talent . . . a genuine virtuoso." </w:t>
      </w:r>
      <w:r w:rsidRPr="00FF48FE">
        <w:rPr>
          <w:bCs/>
          <w:i/>
          <w:lang w:bidi="en-US"/>
        </w:rPr>
        <w:t>—Piers Adams</w:t>
      </w:r>
    </w:p>
    <w:p w14:paraId="4E16CBF3" w14:textId="77777777" w:rsidR="00FF48FE" w:rsidRPr="00FF48FE" w:rsidRDefault="00FF48FE" w:rsidP="00FF48FE"/>
    <w:p w14:paraId="038270A7" w14:textId="77777777" w:rsidR="00610548" w:rsidRDefault="00610548"/>
    <w:sectPr w:rsidR="00610548" w:rsidSect="003C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FE"/>
    <w:rsid w:val="000D2EBF"/>
    <w:rsid w:val="003C59C5"/>
    <w:rsid w:val="00610548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42EF3"/>
  <w14:defaultImageDpi w14:val="32767"/>
  <w15:chartTrackingRefBased/>
  <w15:docId w15:val="{BD3BFFDD-E77C-9642-9A30-A45216CA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2</cp:revision>
  <dcterms:created xsi:type="dcterms:W3CDTF">2023-08-11T09:24:00Z</dcterms:created>
  <dcterms:modified xsi:type="dcterms:W3CDTF">2023-08-11T09:27:00Z</dcterms:modified>
</cp:coreProperties>
</file>